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A3B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-4"/>
          <w:sz w:val="32"/>
          <w:szCs w:val="32"/>
        </w:rPr>
        <w:t>附件：</w:t>
      </w:r>
    </w:p>
    <w:p w14:paraId="1C376D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0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</w:rPr>
        <w:t>招聘公益性岗位工作人员岗位简介表</w:t>
      </w:r>
    </w:p>
    <w:tbl>
      <w:tblPr>
        <w:tblStyle w:val="3"/>
        <w:tblW w:w="915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"/>
        <w:gridCol w:w="1055"/>
        <w:gridCol w:w="795"/>
        <w:gridCol w:w="1304"/>
        <w:gridCol w:w="811"/>
        <w:gridCol w:w="2910"/>
        <w:gridCol w:w="825"/>
        <w:gridCol w:w="1073"/>
      </w:tblGrid>
      <w:tr w14:paraId="7D9774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381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86FF8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05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CCD6A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岗位名称</w:t>
            </w:r>
          </w:p>
        </w:tc>
        <w:tc>
          <w:tcPr>
            <w:tcW w:w="79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E256C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岗位数量</w:t>
            </w:r>
          </w:p>
        </w:tc>
        <w:tc>
          <w:tcPr>
            <w:tcW w:w="130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91643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就业困难人员类别</w:t>
            </w:r>
          </w:p>
        </w:tc>
        <w:tc>
          <w:tcPr>
            <w:tcW w:w="81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D9027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用工性质</w:t>
            </w:r>
          </w:p>
        </w:tc>
        <w:tc>
          <w:tcPr>
            <w:tcW w:w="291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004DF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工作要求</w:t>
            </w:r>
            <w:bookmarkStart w:id="0" w:name="_GoBack"/>
            <w:bookmarkEnd w:id="0"/>
          </w:p>
        </w:tc>
        <w:tc>
          <w:tcPr>
            <w:tcW w:w="8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6F328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薪酬待遇</w:t>
            </w:r>
          </w:p>
        </w:tc>
        <w:tc>
          <w:tcPr>
            <w:tcW w:w="1073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8B07D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6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工作地点</w:t>
            </w:r>
          </w:p>
        </w:tc>
      </w:tr>
      <w:tr w14:paraId="5E6A4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  <w:jc w:val="center"/>
        </w:trPr>
        <w:tc>
          <w:tcPr>
            <w:tcW w:w="3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628F0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553DD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社会保险协理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1EE8D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6B093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4"/>
                <w:szCs w:val="24"/>
              </w:rPr>
              <w:t>登记失业的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4"/>
                <w:szCs w:val="24"/>
              </w:rPr>
              <w:t>届离校未就业高校毕业生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8AD85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全日制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F2C05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1.拥护中国共产党的领导，热爱祖国，遵纪守法，品行端正，作风正派，遵守公民道德规范。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熟练操作电脑系统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办公软件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。</w:t>
            </w:r>
          </w:p>
          <w:p w14:paraId="0A936A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身心健康，具有正常履行职责的身体条件。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0DC18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不低于重庆市最低工资标准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7A668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南岸区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龙门浩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街道</w:t>
            </w:r>
          </w:p>
        </w:tc>
      </w:tr>
      <w:tr w14:paraId="2EE059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  <w:jc w:val="center"/>
        </w:trPr>
        <w:tc>
          <w:tcPr>
            <w:tcW w:w="3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B4427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73172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基层就业服务协管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A617A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6612A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4"/>
                <w:szCs w:val="24"/>
              </w:rPr>
              <w:t>登记失业的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4"/>
                <w:szCs w:val="24"/>
              </w:rPr>
              <w:t>届离校未就业高校毕业生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B7932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全日制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80D8E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拥护中国共产党的领导，热爱祖国，遵纪守法，品行端正，作风正派，遵守公民道德规范。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配合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完成就业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相关工作安排。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3.身心健康，具有正常履行职责的身体条件。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D4996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不低于重庆市最低工资标准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D35AC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南岸区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龙门浩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街道</w:t>
            </w:r>
          </w:p>
        </w:tc>
      </w:tr>
      <w:tr w14:paraId="2812AF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381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00942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2B95F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劳动保障协管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EADD9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AC24E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4"/>
                <w:szCs w:val="24"/>
              </w:rPr>
              <w:t>登记失业的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4"/>
                <w:szCs w:val="24"/>
              </w:rPr>
              <w:t>届离校未就业高校毕业生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8AFCF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全日制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A5F18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1.拥护中国共产党的领导，热爱祖国，遵纪守法，品行端正，作风正派，遵守公民道德规范。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2.热爱社区工作，责任心强，能熟练操作计算机。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3.身心健康，具有正常履行职责的身体条件。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F77D2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不低于重庆市最低工资标准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1F485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南岸区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龙门浩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街道</w:t>
            </w:r>
          </w:p>
        </w:tc>
      </w:tr>
    </w:tbl>
    <w:p w14:paraId="79A2D7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ind w:right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183DEFF-F414-4200-B96A-06CCB41F448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D2913"/>
    <w:rsid w:val="01253372"/>
    <w:rsid w:val="0227527A"/>
    <w:rsid w:val="03125B78"/>
    <w:rsid w:val="03411FB9"/>
    <w:rsid w:val="041F679F"/>
    <w:rsid w:val="06C228AB"/>
    <w:rsid w:val="06E674BD"/>
    <w:rsid w:val="08171283"/>
    <w:rsid w:val="081859DF"/>
    <w:rsid w:val="0B147AFF"/>
    <w:rsid w:val="0FB57A51"/>
    <w:rsid w:val="106D07ED"/>
    <w:rsid w:val="15393438"/>
    <w:rsid w:val="1A9A2283"/>
    <w:rsid w:val="1B0301E6"/>
    <w:rsid w:val="1C8F3C79"/>
    <w:rsid w:val="1D90796E"/>
    <w:rsid w:val="1DBC4C07"/>
    <w:rsid w:val="21EE07BA"/>
    <w:rsid w:val="22285C3A"/>
    <w:rsid w:val="24AE34FB"/>
    <w:rsid w:val="24FB2F45"/>
    <w:rsid w:val="282910EA"/>
    <w:rsid w:val="2A224043"/>
    <w:rsid w:val="2D9B65E7"/>
    <w:rsid w:val="2E0E500A"/>
    <w:rsid w:val="2F300FB0"/>
    <w:rsid w:val="31A36231"/>
    <w:rsid w:val="31F27B51"/>
    <w:rsid w:val="34845AB5"/>
    <w:rsid w:val="351C625F"/>
    <w:rsid w:val="36ED405B"/>
    <w:rsid w:val="38AA1DD4"/>
    <w:rsid w:val="3A497189"/>
    <w:rsid w:val="3AAD2913"/>
    <w:rsid w:val="3E9D4299"/>
    <w:rsid w:val="40EB11DB"/>
    <w:rsid w:val="426C3C56"/>
    <w:rsid w:val="43162980"/>
    <w:rsid w:val="451C71B0"/>
    <w:rsid w:val="455410FD"/>
    <w:rsid w:val="48B63E7D"/>
    <w:rsid w:val="49B22896"/>
    <w:rsid w:val="4C392DFB"/>
    <w:rsid w:val="4EAA6232"/>
    <w:rsid w:val="500478DE"/>
    <w:rsid w:val="52372F9C"/>
    <w:rsid w:val="53B813F1"/>
    <w:rsid w:val="540E2DBF"/>
    <w:rsid w:val="54A379AB"/>
    <w:rsid w:val="584E5E80"/>
    <w:rsid w:val="58BA1767"/>
    <w:rsid w:val="5A2F576E"/>
    <w:rsid w:val="5B636407"/>
    <w:rsid w:val="5C78171D"/>
    <w:rsid w:val="5CE21551"/>
    <w:rsid w:val="604162CA"/>
    <w:rsid w:val="61B50D1E"/>
    <w:rsid w:val="663D057C"/>
    <w:rsid w:val="66C13A64"/>
    <w:rsid w:val="6842721E"/>
    <w:rsid w:val="6FC95424"/>
    <w:rsid w:val="705609E4"/>
    <w:rsid w:val="7063242E"/>
    <w:rsid w:val="723574EE"/>
    <w:rsid w:val="7293673A"/>
    <w:rsid w:val="72FA2A34"/>
    <w:rsid w:val="73B83F07"/>
    <w:rsid w:val="73D43285"/>
    <w:rsid w:val="79B55907"/>
    <w:rsid w:val="7A680769"/>
    <w:rsid w:val="7AC04563"/>
    <w:rsid w:val="7B6720F1"/>
    <w:rsid w:val="7F6A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1625</Words>
  <Characters>1752</Characters>
  <Lines>0</Lines>
  <Paragraphs>0</Paragraphs>
  <TotalTime>94</TotalTime>
  <ScaleCrop>false</ScaleCrop>
  <LinksUpToDate>false</LinksUpToDate>
  <CharactersWithSpaces>1754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2025-06-17T01:55:00Z</dcterms:created>
  <dc:creator>HP</dc:creator>
  <cp:lastModifiedBy>阿哟</cp:lastModifiedBy>
  <dcterms:modified xsi:type="dcterms:W3CDTF">2025-09-18T07:54:39Z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eyJoZGlkIjoiYTUwMjY0ZGJjYmM3MmI4ODlkMDUwOTRlMjE4NzFjYWIiLCJ1c2VySWQiOiIyNjc5MzYwOTMifQ==</vt:lpwstr>
  </property>
  <property fmtid="{D5CDD505-2E9C-101B-9397-08002B2CF9AE}" pid="4" name="ICV">
    <vt:lpwstr>D64C98FE708142099E5D2573046F97DC_13</vt:lpwstr>
  </property>
</Properties>
</file>