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5" w:line="209" w:lineRule="auto"/>
        <w:ind w:left="79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-9"/>
          <w:sz w:val="31"/>
          <w:szCs w:val="31"/>
        </w:rPr>
        <w:t>附</w:t>
      </w:r>
      <w:r>
        <w:rPr>
          <w:rFonts w:hint="default" w:ascii="Times New Roman" w:hAnsi="Times New Roman" w:eastAsia="方正黑体_GBK" w:cs="Times New Roman"/>
          <w:spacing w:val="-8"/>
          <w:sz w:val="31"/>
          <w:szCs w:val="31"/>
        </w:rPr>
        <w:t>件</w:t>
      </w:r>
    </w:p>
    <w:p>
      <w:pPr>
        <w:spacing w:before="79" w:line="184" w:lineRule="auto"/>
        <w:ind w:left="1160"/>
        <w:rPr>
          <w:rFonts w:hint="default" w:ascii="Times New Roman" w:hAnsi="Times New Roman" w:eastAsia="方正黑体_GBK" w:cs="Times New Roman"/>
          <w:sz w:val="43"/>
          <w:szCs w:val="43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pacing w:val="8"/>
          <w:sz w:val="43"/>
          <w:szCs w:val="43"/>
        </w:rPr>
        <w:t>20</w:t>
      </w:r>
      <w:r>
        <w:rPr>
          <w:rFonts w:hint="default" w:ascii="Times New Roman" w:hAnsi="Times New Roman" w:eastAsia="方正黑体_GBK" w:cs="Times New Roman"/>
          <w:spacing w:val="5"/>
          <w:sz w:val="43"/>
          <w:szCs w:val="43"/>
        </w:rPr>
        <w:t>2</w:t>
      </w:r>
      <w:r>
        <w:rPr>
          <w:rFonts w:hint="default" w:ascii="Times New Roman" w:hAnsi="Times New Roman" w:eastAsia="方正黑体_GBK" w:cs="Times New Roman"/>
          <w:spacing w:val="4"/>
          <w:sz w:val="43"/>
          <w:szCs w:val="43"/>
        </w:rPr>
        <w:t>2年金秋招聘月活动情况统计表</w:t>
      </w:r>
    </w:p>
    <w:p>
      <w:pPr>
        <w:spacing w:before="171" w:line="188" w:lineRule="auto"/>
        <w:ind w:left="92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31"/>
          <w:sz w:val="32"/>
          <w:szCs w:val="32"/>
        </w:rPr>
        <w:t>区县(自治县</w:t>
      </w:r>
      <w:r>
        <w:rPr>
          <w:rFonts w:hint="default" w:ascii="Times New Roman" w:hAnsi="Times New Roman" w:eastAsia="方正仿宋_GBK" w:cs="Times New Roman"/>
          <w:spacing w:val="31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31"/>
          <w:sz w:val="32"/>
          <w:szCs w:val="32"/>
        </w:rPr>
        <w:t>：</w:t>
      </w:r>
    </w:p>
    <w:tbl>
      <w:tblPr>
        <w:tblStyle w:val="4"/>
        <w:tblW w:w="89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9"/>
        <w:gridCol w:w="18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039" w:type="dxa"/>
            <w:vAlign w:val="top"/>
          </w:tcPr>
          <w:p>
            <w:pPr>
              <w:spacing w:before="131" w:line="200" w:lineRule="auto"/>
              <w:ind w:left="298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32"/>
                <w:szCs w:val="32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 xml:space="preserve">        目</w:t>
            </w:r>
          </w:p>
        </w:tc>
        <w:tc>
          <w:tcPr>
            <w:tcW w:w="1892" w:type="dxa"/>
            <w:vAlign w:val="top"/>
          </w:tcPr>
          <w:p>
            <w:pPr>
              <w:spacing w:before="122" w:line="205" w:lineRule="auto"/>
              <w:ind w:left="536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</w:rPr>
              <w:t xml:space="preserve">数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1．  参加招聘月活动的单位数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其中：  民营企业数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2．  提供岗位信息数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其中：  面向高校毕业生的岗位数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面向退役军人的岗位数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面向登记失业人员的岗位数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面向农民工的岗位数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3．  举办招聘活动次数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其中：  线上招聘活动场次数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线下招聘活动场次数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4．  签订就业(意向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协议人数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其中：登记失业人员人数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离校未就业高校毕业生人数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退役军人人数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农民工人数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5．  维权及法律援助人次数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03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6．  发放就业政策等宣传材料份数</w:t>
            </w:r>
          </w:p>
        </w:tc>
        <w:tc>
          <w:tcPr>
            <w:tcW w:w="1892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14" w:lineRule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5" w:type="default"/>
          <w:pgSz w:w="11906" w:h="16838"/>
          <w:pgMar w:top="1431" w:right="1427" w:bottom="1315" w:left="1541" w:header="0" w:footer="1037" w:gutter="0"/>
          <w:cols w:equalWidth="0" w:num="1">
            <w:col w:w="8937"/>
          </w:cols>
        </w:sectPr>
      </w:pPr>
    </w:p>
    <w:p>
      <w:pPr>
        <w:spacing w:before="64" w:line="161" w:lineRule="auto"/>
        <w:ind w:left="47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联系人：</w:t>
      </w:r>
    </w:p>
    <w:p>
      <w:pPr>
        <w:spacing w:line="14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column"/>
      </w:r>
    </w:p>
    <w:p>
      <w:pPr>
        <w:spacing w:before="63" w:line="161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联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系方式：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  <w:sectPr>
          <w:type w:val="continuous"/>
          <w:pgSz w:w="11906" w:h="16838"/>
          <w:pgMar w:top="1431" w:right="1427" w:bottom="1315" w:left="1541" w:header="0" w:footer="1037" w:gutter="0"/>
          <w:cols w:equalWidth="0" w:num="2">
            <w:col w:w="5337" w:space="100"/>
            <w:col w:w="3500"/>
          </w:cols>
        </w:sect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8 -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0DA944C7"/>
    <w:rsid w:val="00627E6B"/>
    <w:rsid w:val="0DA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221</Characters>
  <Lines>0</Lines>
  <Paragraphs>0</Paragraphs>
  <TotalTime>1</TotalTime>
  <ScaleCrop>false</ScaleCrop>
  <LinksUpToDate>false</LinksUpToDate>
  <CharactersWithSpaces>251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2022-12-07T08:39:00Z</dcterms:created>
  <dc:creator>sc</dc:creator>
  <cp:lastModifiedBy>sc</cp:lastModifiedBy>
  <dcterms:modified xsi:type="dcterms:W3CDTF">2022-12-07T08:40:40Z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7CA1A5CA523D4BCC96DD74660C1AD36F</vt:lpwstr>
  </property>
</Properties>
</file>