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95A9">
      <w:pPr>
        <w:pStyle w:val="9"/>
        <w:jc w:val="left"/>
        <w:rPr>
          <w:rFonts w:hint="default" w:ascii="Times New Roman" w:hAnsi="Times New Roman" w:eastAsia="方正黑体_GBK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highlight w:val="none"/>
          <w:lang w:val="en-US" w:eastAsia="zh-CN"/>
        </w:rPr>
        <w:t>附件1</w:t>
      </w:r>
    </w:p>
    <w:p w14:paraId="5DFBB721">
      <w:pPr>
        <w:pStyle w:val="9"/>
        <w:jc w:val="left"/>
        <w:rPr>
          <w:rFonts w:hint="default" w:ascii="Times New Roman" w:hAnsi="Times New Roman" w:eastAsia="方正黑体_GBK" w:cs="Times New Roman"/>
          <w:highlight w:val="none"/>
          <w:lang w:val="en-US" w:eastAsia="zh-CN"/>
        </w:rPr>
      </w:pPr>
    </w:p>
    <w:p w14:paraId="31898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  <w:t>南岸区技术合同登记引导计划项目（第二批）</w:t>
      </w:r>
    </w:p>
    <w:p w14:paraId="1A5E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  <w:t>申报备案表</w:t>
      </w:r>
    </w:p>
    <w:bookmarkEnd w:id="0"/>
    <w:tbl>
      <w:tblPr>
        <w:tblStyle w:val="10"/>
        <w:tblpPr w:leftFromText="180" w:rightFromText="180" w:vertAnchor="text" w:horzAnchor="page" w:tblpX="1367" w:tblpY="715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138"/>
        <w:gridCol w:w="1111"/>
        <w:gridCol w:w="1390"/>
        <w:gridCol w:w="1487"/>
        <w:gridCol w:w="1914"/>
      </w:tblGrid>
      <w:tr w14:paraId="73E7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9480" w:type="dxa"/>
            <w:gridSpan w:val="6"/>
            <w:noWrap w:val="0"/>
            <w:vAlign w:val="center"/>
          </w:tcPr>
          <w:p w14:paraId="180D1732">
            <w:pPr>
              <w:snapToGrid w:val="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：</w:t>
            </w:r>
          </w:p>
        </w:tc>
      </w:tr>
      <w:tr w14:paraId="1F9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2440" w:type="dxa"/>
            <w:noWrap w:val="0"/>
            <w:vAlign w:val="center"/>
          </w:tcPr>
          <w:p w14:paraId="4035AAE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1138" w:type="dxa"/>
            <w:noWrap w:val="0"/>
            <w:vAlign w:val="center"/>
          </w:tcPr>
          <w:p w14:paraId="7AD3A48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75D0A2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90" w:type="dxa"/>
            <w:noWrap w:val="0"/>
            <w:vAlign w:val="center"/>
          </w:tcPr>
          <w:p w14:paraId="129524A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478E383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联系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方式</w:t>
            </w:r>
          </w:p>
        </w:tc>
        <w:tc>
          <w:tcPr>
            <w:tcW w:w="1914" w:type="dxa"/>
            <w:noWrap w:val="0"/>
            <w:vAlign w:val="center"/>
          </w:tcPr>
          <w:p w14:paraId="78ABC9F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74B8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440" w:type="dxa"/>
            <w:noWrap w:val="0"/>
            <w:vAlign w:val="center"/>
          </w:tcPr>
          <w:p w14:paraId="69D0403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 w14:paraId="3DAAF57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</w:tc>
      </w:tr>
      <w:tr w14:paraId="2A75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440" w:type="dxa"/>
            <w:noWrap w:val="0"/>
            <w:vAlign w:val="center"/>
          </w:tcPr>
          <w:p w14:paraId="0CDEA82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2025年全年合同项数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 w14:paraId="630DFA2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 w14:paraId="0732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440" w:type="dxa"/>
            <w:noWrap w:val="0"/>
            <w:vAlign w:val="center"/>
          </w:tcPr>
          <w:p w14:paraId="24C94B4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2025年全年登记金额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 w14:paraId="0F24CF8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6D0B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440" w:type="dxa"/>
            <w:noWrap w:val="0"/>
            <w:vAlign w:val="center"/>
          </w:tcPr>
          <w:p w14:paraId="2975D44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银行开户行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7040" w:type="dxa"/>
            <w:gridSpan w:val="5"/>
            <w:noWrap w:val="0"/>
            <w:vAlign w:val="center"/>
          </w:tcPr>
          <w:p w14:paraId="4A09409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3EE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</w:trPr>
        <w:tc>
          <w:tcPr>
            <w:tcW w:w="9480" w:type="dxa"/>
            <w:gridSpan w:val="6"/>
            <w:noWrap w:val="0"/>
            <w:vAlign w:val="center"/>
          </w:tcPr>
          <w:p w14:paraId="319D4658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申报单位承诺：</w:t>
            </w:r>
          </w:p>
          <w:p w14:paraId="75DC0B4D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所提交材料内容均真实、合法，无弄虚作假行为，若填报失实和违反规定，本单位将承担全部责任。</w:t>
            </w:r>
          </w:p>
          <w:p w14:paraId="7FF159E1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265A1014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2B881278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签章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签章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</w:p>
          <w:p w14:paraId="75192AC6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32AC9B2C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3BA0D0DF">
      <w:pPr>
        <w:pStyle w:val="9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9D99575">
      <w:pPr>
        <w:bidi w:val="0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5CFE5DB">
      <w:pPr>
        <w:bidi w:val="0"/>
        <w:rPr>
          <w:rFonts w:hint="default" w:ascii="Times New Roman" w:hAnsi="Times New Roman" w:cs="Times New Roman"/>
          <w:highlight w:val="none"/>
          <w:lang w:val="en-US" w:eastAsia="zh-CN"/>
        </w:rPr>
        <w:sectPr>
          <w:footerReference r:id="rId3" w:type="default"/>
          <w:pgSz w:w="11906" w:h="16838"/>
          <w:pgMar w:top="1446" w:right="1800" w:bottom="1446" w:left="1800" w:header="851" w:footer="992" w:gutter="0"/>
          <w:cols w:space="425" w:num="1"/>
          <w:docGrid w:type="lines" w:linePitch="312" w:charSpace="0"/>
        </w:sectPr>
      </w:pPr>
    </w:p>
    <w:p w14:paraId="196100A6">
      <w:pPr>
        <w:pStyle w:val="9"/>
        <w:jc w:val="left"/>
        <w:rPr>
          <w:rFonts w:hint="default" w:ascii="Times New Roman" w:hAnsi="Times New Roman" w:eastAsia="方正黑体_GBK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highlight w:val="none"/>
          <w:lang w:val="en-US" w:eastAsia="zh-CN"/>
        </w:rPr>
        <w:t>附件2</w:t>
      </w:r>
    </w:p>
    <w:p w14:paraId="6AF93E0A">
      <w:pPr>
        <w:pStyle w:val="9"/>
        <w:jc w:val="left"/>
        <w:rPr>
          <w:rFonts w:hint="default" w:ascii="Times New Roman" w:hAnsi="Times New Roman" w:eastAsia="方正黑体_GBK" w:cs="Times New Roman"/>
          <w:highlight w:val="none"/>
          <w:lang w:val="en-US" w:eastAsia="zh-CN"/>
        </w:rPr>
      </w:pPr>
    </w:p>
    <w:p w14:paraId="03C2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  <w:t>南岸区技术合同登记引导计划项目（第二批）</w:t>
      </w:r>
    </w:p>
    <w:p w14:paraId="1545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  <w:t>申报明细表</w:t>
      </w:r>
    </w:p>
    <w:tbl>
      <w:tblPr>
        <w:tblStyle w:val="10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760"/>
        <w:gridCol w:w="2353"/>
        <w:gridCol w:w="2655"/>
      </w:tblGrid>
      <w:tr w14:paraId="09ED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03" w:type="dxa"/>
            <w:gridSpan w:val="4"/>
            <w:noWrap w:val="0"/>
            <w:vAlign w:val="center"/>
          </w:tcPr>
          <w:p w14:paraId="47BB14C6">
            <w:pPr>
              <w:snapToGrid w:val="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：</w:t>
            </w:r>
          </w:p>
        </w:tc>
      </w:tr>
      <w:tr w14:paraId="47C7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03" w:type="dxa"/>
            <w:gridSpan w:val="4"/>
            <w:noWrap w:val="0"/>
            <w:vAlign w:val="center"/>
          </w:tcPr>
          <w:p w14:paraId="6A71A9A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合同登记明细</w:t>
            </w:r>
          </w:p>
        </w:tc>
      </w:tr>
      <w:tr w14:paraId="1722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31C071C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技术合同编号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51C4640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合同金额（元）</w:t>
            </w:r>
          </w:p>
        </w:tc>
      </w:tr>
      <w:tr w14:paraId="209D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1141874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5008" w:type="dxa"/>
            <w:gridSpan w:val="2"/>
            <w:noWrap w:val="0"/>
            <w:vAlign w:val="center"/>
          </w:tcPr>
          <w:p w14:paraId="0B4B7DF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E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95" w:type="dxa"/>
            <w:gridSpan w:val="2"/>
            <w:shd w:val="clear" w:color="auto" w:fill="auto"/>
            <w:noWrap w:val="0"/>
            <w:vAlign w:val="center"/>
          </w:tcPr>
          <w:p w14:paraId="0D92B2D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08" w:type="dxa"/>
            <w:gridSpan w:val="2"/>
            <w:shd w:val="clear" w:color="auto" w:fill="auto"/>
            <w:noWrap w:val="0"/>
            <w:vAlign w:val="center"/>
          </w:tcPr>
          <w:p w14:paraId="055B930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D7C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15B5E8A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08" w:type="dxa"/>
            <w:gridSpan w:val="2"/>
            <w:noWrap w:val="0"/>
            <w:vAlign w:val="center"/>
          </w:tcPr>
          <w:p w14:paraId="2970B8A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ED1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35" w:type="dxa"/>
            <w:noWrap w:val="0"/>
            <w:vAlign w:val="center"/>
          </w:tcPr>
          <w:p w14:paraId="0E6C134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全年合同项数合计</w:t>
            </w:r>
          </w:p>
        </w:tc>
        <w:tc>
          <w:tcPr>
            <w:tcW w:w="1760" w:type="dxa"/>
            <w:noWrap w:val="0"/>
            <w:vAlign w:val="center"/>
          </w:tcPr>
          <w:p w14:paraId="559D7E7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2353" w:type="dxa"/>
            <w:noWrap w:val="0"/>
            <w:vAlign w:val="center"/>
          </w:tcPr>
          <w:p w14:paraId="0B9166D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全年登记金额</w:t>
            </w:r>
          </w:p>
          <w:p w14:paraId="28F7FA6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2655" w:type="dxa"/>
            <w:noWrap w:val="0"/>
            <w:vAlign w:val="center"/>
          </w:tcPr>
          <w:p w14:paraId="60606F1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31D4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4520E90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所属分档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02BFF04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A/B/C/D/E</w:t>
            </w:r>
          </w:p>
        </w:tc>
      </w:tr>
      <w:tr w14:paraId="50F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0854273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申请资助金额</w:t>
            </w:r>
          </w:p>
          <w:p w14:paraId="7A6F019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（按全年登记额计）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098F48F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448E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3A8CFDE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第一批已兑付金额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07CD806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701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63AB4F2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本次申请资助金额</w:t>
            </w:r>
          </w:p>
          <w:p w14:paraId="3A7706A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（申请资助金额减去已兑付金额）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47EFF06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4347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9403" w:type="dxa"/>
            <w:gridSpan w:val="4"/>
            <w:noWrap w:val="0"/>
            <w:vAlign w:val="center"/>
          </w:tcPr>
          <w:p w14:paraId="2B5B58AA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申报单位承诺：</w:t>
            </w:r>
          </w:p>
          <w:p w14:paraId="57662D3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所提交材料内容均真实、合法，无弄虚作假行为，若填报失实和违反规定，本单位将承担全部责任。</w:t>
            </w:r>
          </w:p>
          <w:p w14:paraId="10A0E76E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0213DDD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签章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签章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</w:p>
          <w:p w14:paraId="4CFCF964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476B1E57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17F0B1EB">
      <w:pPr>
        <w:pStyle w:val="9"/>
        <w:wordWrap/>
        <w:ind w:right="1011" w:rightChars="316"/>
        <w:jc w:val="left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6" w:right="1800" w:bottom="14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57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A558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A558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1EAC"/>
    <w:rsid w:val="03556FA8"/>
    <w:rsid w:val="0DD028B8"/>
    <w:rsid w:val="0E2A67ED"/>
    <w:rsid w:val="12AD6EB2"/>
    <w:rsid w:val="15997A33"/>
    <w:rsid w:val="17CF71ED"/>
    <w:rsid w:val="18A83D76"/>
    <w:rsid w:val="19C23F1B"/>
    <w:rsid w:val="1B833D1F"/>
    <w:rsid w:val="1CC4745F"/>
    <w:rsid w:val="1E364D78"/>
    <w:rsid w:val="1E5F5C1E"/>
    <w:rsid w:val="1E7722C1"/>
    <w:rsid w:val="1F4270C3"/>
    <w:rsid w:val="20A713DB"/>
    <w:rsid w:val="21F147F6"/>
    <w:rsid w:val="224F5FBB"/>
    <w:rsid w:val="24160B26"/>
    <w:rsid w:val="244A5295"/>
    <w:rsid w:val="2B897007"/>
    <w:rsid w:val="2C111343"/>
    <w:rsid w:val="2C66290D"/>
    <w:rsid w:val="2CBC33E3"/>
    <w:rsid w:val="2E4049B1"/>
    <w:rsid w:val="2F541DA4"/>
    <w:rsid w:val="300A33AE"/>
    <w:rsid w:val="32A84B28"/>
    <w:rsid w:val="34F07218"/>
    <w:rsid w:val="375D0761"/>
    <w:rsid w:val="386677F1"/>
    <w:rsid w:val="39567866"/>
    <w:rsid w:val="3A872FCB"/>
    <w:rsid w:val="3AA83AA6"/>
    <w:rsid w:val="3B2152A4"/>
    <w:rsid w:val="3BC431AC"/>
    <w:rsid w:val="3C8C4543"/>
    <w:rsid w:val="3FBD0CF8"/>
    <w:rsid w:val="47265185"/>
    <w:rsid w:val="47797541"/>
    <w:rsid w:val="495B4441"/>
    <w:rsid w:val="49F520C1"/>
    <w:rsid w:val="4A8C5CAB"/>
    <w:rsid w:val="4AB4263E"/>
    <w:rsid w:val="4C5E6D05"/>
    <w:rsid w:val="4D852F6A"/>
    <w:rsid w:val="4EFB7FA2"/>
    <w:rsid w:val="50231B41"/>
    <w:rsid w:val="512B71C2"/>
    <w:rsid w:val="52653285"/>
    <w:rsid w:val="52DE6CA8"/>
    <w:rsid w:val="54890C23"/>
    <w:rsid w:val="54A343F4"/>
    <w:rsid w:val="563E0F36"/>
    <w:rsid w:val="57001742"/>
    <w:rsid w:val="57335763"/>
    <w:rsid w:val="5794357D"/>
    <w:rsid w:val="5AD00DCE"/>
    <w:rsid w:val="5BD9634E"/>
    <w:rsid w:val="5BFB61F3"/>
    <w:rsid w:val="5E7D398B"/>
    <w:rsid w:val="5FCA121B"/>
    <w:rsid w:val="608709A1"/>
    <w:rsid w:val="60962121"/>
    <w:rsid w:val="61160C03"/>
    <w:rsid w:val="61DA69D6"/>
    <w:rsid w:val="62BB13B6"/>
    <w:rsid w:val="648A6492"/>
    <w:rsid w:val="64F14763"/>
    <w:rsid w:val="67B54021"/>
    <w:rsid w:val="6879143D"/>
    <w:rsid w:val="6974326C"/>
    <w:rsid w:val="77AB254F"/>
    <w:rsid w:val="77D5110C"/>
    <w:rsid w:val="77E52196"/>
    <w:rsid w:val="7DB179C2"/>
    <w:rsid w:val="7DBC1463"/>
    <w:rsid w:val="7F78569B"/>
    <w:rsid w:val="7F8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ind w:left="106"/>
      <w:textAlignment w:val="baseline"/>
    </w:pPr>
    <w:rPr>
      <w:rFonts w:ascii="方正仿宋_GBK" w:hAnsi="方正仿宋_GBK" w:eastAsia="方正仿宋_GBK"/>
      <w:sz w:val="32"/>
      <w:szCs w:val="32"/>
      <w:lang w:val="zh-CN" w:eastAsia="zh-CN" w:bidi="zh-CN"/>
    </w:rPr>
  </w:style>
  <w:style w:type="paragraph" w:customStyle="1" w:styleId="3">
    <w:name w:val="TOC5"/>
    <w:basedOn w:val="1"/>
    <w:next w:val="1"/>
    <w:qFormat/>
    <w:uiPriority w:val="0"/>
    <w:pPr>
      <w:ind w:left="800" w:leftChars="800"/>
    </w:pPr>
    <w:rPr>
      <w:rFonts w:ascii="Calibri" w:hAnsi="Calibri" w:eastAsia="宋体"/>
      <w:sz w:val="21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unhideWhenUsed/>
    <w:qFormat/>
    <w:uiPriority w:val="39"/>
    <w:pPr>
      <w:ind w:left="1280"/>
      <w:jc w:val="left"/>
    </w:pPr>
    <w:rPr>
      <w:rFonts w:cs="Calibri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1496</Words>
  <Characters>1607</Characters>
  <Lines>0</Lines>
  <Paragraphs>0</Paragraphs>
  <TotalTime>4</TotalTime>
  <ScaleCrop>false</ScaleCrop>
  <LinksUpToDate>false</LinksUpToDate>
  <CharactersWithSpaces>1858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2025-02-14T15:27:00Z</dcterms:created>
  <dc:creator>10713</dc:creator>
  <cp:lastModifiedBy>Administrator</cp:lastModifiedBy>
  <dcterms:modified xsi:type="dcterms:W3CDTF">2025-11-20T06:43:14Z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09C3DC5463184C82A3400DB031BB48B2_13</vt:lpwstr>
  </property>
  <property fmtid="{D5CDD505-2E9C-101B-9397-08002B2CF9AE}" pid="4" name="KSOTemplateDocerSaveRecord">
    <vt:lpwstr>eyJoZGlkIjoiNzQ3ZmJjNjgwYWZlNDdiMGQzM2Q4M2VhOTIzMTAxNTQiLCJ1c2VySWQiOiIzNDk3ODY1MzIifQ==</vt:lpwstr>
  </property>
</Properties>
</file>