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w:t>
      </w:r>
      <w:r>
        <w:rPr>
          <w:rFonts w:ascii="方正黑体_GBK" w:hAnsi="方正黑体_GBK" w:eastAsia="方正黑体_GBK" w:cs="方正黑体_GBK"/>
          <w:kern w:val="0"/>
          <w:sz w:val="32"/>
          <w:szCs w:val="32"/>
        </w:rPr>
        <w:t>3</w:t>
      </w:r>
    </w:p>
    <w:p>
      <w:pPr>
        <w:rPr>
          <w:rFonts w:ascii="方正黑体_GBK" w:hAnsi="方正黑体_GBK" w:eastAsia="方正黑体_GBK" w:cs="方正黑体_GBK"/>
          <w:kern w:val="0"/>
          <w:sz w:val="32"/>
          <w:szCs w:val="32"/>
        </w:rPr>
      </w:pPr>
    </w:p>
    <w:p>
      <w:pPr>
        <w:jc w:val="center"/>
        <w:rPr>
          <w:rFonts w:ascii="方正小标宋_GBK" w:hAnsi="微软雅黑" w:eastAsia="方正小标宋_GBK" w:cs="微软雅黑"/>
          <w:sz w:val="40"/>
          <w:szCs w:val="36"/>
        </w:rPr>
      </w:pPr>
      <w:r>
        <w:rPr>
          <w:rFonts w:hint="eastAsia" w:ascii="方正小标宋_GBK" w:hAnsi="微软雅黑" w:eastAsia="方正小标宋_GBK" w:cs="微软雅黑"/>
          <w:sz w:val="40"/>
          <w:szCs w:val="36"/>
        </w:rPr>
        <w:t>重庆市工程技术中级职称南岸区评审委员会职称申报材料要求</w:t>
      </w:r>
    </w:p>
    <w:p>
      <w:pPr>
        <w:jc w:val="center"/>
        <w:rPr>
          <w:rFonts w:ascii="方正小标宋_GBK" w:eastAsia="方正小标宋_GBK"/>
          <w:sz w:val="40"/>
          <w:szCs w:val="36"/>
        </w:rPr>
      </w:pPr>
    </w:p>
    <w:tbl>
      <w:tblPr>
        <w:tblStyle w:val="5"/>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3458"/>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 w:hRule="atLeast"/>
          <w:jc w:val="center"/>
        </w:trPr>
        <w:tc>
          <w:tcPr>
            <w:tcW w:w="710" w:type="dxa"/>
            <w:vAlign w:val="center"/>
          </w:tcPr>
          <w:p>
            <w:pPr>
              <w:pStyle w:val="2"/>
              <w:autoSpaceDN w:val="0"/>
              <w:spacing w:line="360" w:lineRule="exact"/>
              <w:ind w:left="-126" w:right="-66"/>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序号</w:t>
            </w:r>
          </w:p>
        </w:tc>
        <w:tc>
          <w:tcPr>
            <w:tcW w:w="3458" w:type="dxa"/>
            <w:vAlign w:val="center"/>
          </w:tcPr>
          <w:p>
            <w:pPr>
              <w:pStyle w:val="2"/>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种  类</w:t>
            </w:r>
          </w:p>
        </w:tc>
        <w:tc>
          <w:tcPr>
            <w:tcW w:w="4740" w:type="dxa"/>
            <w:vAlign w:val="center"/>
          </w:tcPr>
          <w:p>
            <w:pPr>
              <w:pStyle w:val="2"/>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hint="eastAsia" w:ascii="Times New Roman" w:hAnsi="Times New Roman" w:cs="Times New Roman"/>
                <w:spacing w:val="-12"/>
                <w:sz w:val="28"/>
                <w:szCs w:val="28"/>
              </w:rPr>
              <w:t>1</w:t>
            </w:r>
          </w:p>
        </w:tc>
        <w:tc>
          <w:tcPr>
            <w:tcW w:w="3458"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《重庆市职称申报评审表》</w:t>
            </w:r>
          </w:p>
        </w:tc>
        <w:tc>
          <w:tcPr>
            <w:tcW w:w="4740" w:type="dxa"/>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w:t>
            </w:r>
            <w:r>
              <w:rPr>
                <w:rFonts w:hint="eastAsia" w:ascii="Times New Roman" w:hAnsi="Times New Roman" w:eastAsia="方正仿宋_GBK" w:cs="Times New Roman"/>
                <w:spacing w:val="-12"/>
                <w:sz w:val="28"/>
                <w:szCs w:val="28"/>
              </w:rPr>
              <w:t xml:space="preserve">   网上填报自动生成PDF表格，评审通过后双面打印一式2份，并按时提交纸质材料。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hint="eastAsia" w:ascii="Times New Roman" w:hAnsi="Times New Roman" w:cs="Times New Roman"/>
                <w:spacing w:val="-12"/>
                <w:sz w:val="28"/>
                <w:szCs w:val="28"/>
              </w:rPr>
              <w:t>2</w:t>
            </w:r>
          </w:p>
        </w:tc>
        <w:tc>
          <w:tcPr>
            <w:tcW w:w="3458"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z w:val="28"/>
                <w:szCs w:val="28"/>
              </w:rPr>
              <w:t>《重庆市职称申报综合情况（公示）表》</w:t>
            </w:r>
          </w:p>
        </w:tc>
        <w:tc>
          <w:tcPr>
            <w:tcW w:w="4740" w:type="dxa"/>
          </w:tcPr>
          <w:p>
            <w:pPr>
              <w:pStyle w:val="2"/>
              <w:autoSpaceDN w:val="0"/>
              <w:spacing w:line="360" w:lineRule="exact"/>
              <w:ind w:firstLine="465"/>
              <w:rPr>
                <w:rFonts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rPr>
              <w:t>单位审核通过后，由单位下载打印公示表，并公示5个工作日，不再提交纸质材料。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hint="eastAsia" w:ascii="Times New Roman" w:hAnsi="Times New Roman" w:cs="Times New Roman"/>
                <w:spacing w:val="-12"/>
                <w:sz w:val="28"/>
                <w:szCs w:val="28"/>
              </w:rPr>
              <w:t>3</w:t>
            </w:r>
          </w:p>
        </w:tc>
        <w:tc>
          <w:tcPr>
            <w:tcW w:w="3458" w:type="dxa"/>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取得现职称以来的思想和工作总结</w:t>
            </w:r>
          </w:p>
        </w:tc>
        <w:tc>
          <w:tcPr>
            <w:tcW w:w="4740"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w:t>
            </w:r>
            <w:r>
              <w:rPr>
                <w:rFonts w:hint="eastAsia" w:ascii="Times New Roman" w:hAnsi="Times New Roman" w:eastAsia="方正仿宋_GBK" w:cs="Times New Roman"/>
                <w:spacing w:val="-12"/>
                <w:sz w:val="28"/>
                <w:szCs w:val="28"/>
              </w:rPr>
              <w:t>本人手写签字后上传，不再提交纸质材料。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1" w:hRule="atLeast"/>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hint="eastAsia" w:ascii="Times New Roman" w:hAnsi="Times New Roman" w:cs="Times New Roman"/>
                <w:spacing w:val="-12"/>
                <w:sz w:val="28"/>
                <w:szCs w:val="28"/>
              </w:rPr>
              <w:t>4</w:t>
            </w:r>
          </w:p>
        </w:tc>
        <w:tc>
          <w:tcPr>
            <w:tcW w:w="3458"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专业技术资格证书</w:t>
            </w:r>
            <w:r>
              <w:rPr>
                <w:rFonts w:hint="eastAsia" w:ascii="Times New Roman" w:hAnsi="Times New Roman" w:eastAsia="方正仿宋_GBK" w:cs="Times New Roman"/>
                <w:spacing w:val="-12"/>
                <w:sz w:val="28"/>
                <w:szCs w:val="28"/>
              </w:rPr>
              <w:t>、职业资格证书</w:t>
            </w:r>
          </w:p>
        </w:tc>
        <w:tc>
          <w:tcPr>
            <w:tcW w:w="4740"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w:t>
            </w:r>
            <w:r>
              <w:rPr>
                <w:rFonts w:hint="eastAsia" w:ascii="Times New Roman" w:hAnsi="Times New Roman" w:eastAsia="方正仿宋_GBK" w:cs="Times New Roman"/>
                <w:spacing w:val="-12"/>
                <w:sz w:val="28"/>
                <w:szCs w:val="28"/>
                <w:lang w:eastAsia="zh-CN"/>
              </w:rPr>
              <w:t>扫描</w:t>
            </w:r>
            <w:r>
              <w:rPr>
                <w:rFonts w:hint="eastAsia" w:ascii="Times New Roman" w:hAnsi="Times New Roman" w:eastAsia="方正仿宋_GBK" w:cs="Times New Roman"/>
                <w:spacing w:val="-12"/>
                <w:sz w:val="28"/>
                <w:szCs w:val="28"/>
              </w:rPr>
              <w:t>上传原件或经单位加盖鲜章的复印件，不再</w:t>
            </w:r>
            <w:r>
              <w:rPr>
                <w:rFonts w:ascii="Times New Roman" w:hAnsi="Times New Roman" w:eastAsia="方正仿宋_GBK" w:cs="Times New Roman"/>
                <w:spacing w:val="-12"/>
                <w:sz w:val="28"/>
                <w:szCs w:val="28"/>
              </w:rPr>
              <w:t>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hint="eastAsia" w:ascii="Times New Roman" w:hAnsi="Times New Roman" w:cs="Times New Roman"/>
                <w:spacing w:val="-12"/>
                <w:sz w:val="28"/>
                <w:szCs w:val="28"/>
              </w:rPr>
              <w:t>5</w:t>
            </w:r>
          </w:p>
        </w:tc>
        <w:tc>
          <w:tcPr>
            <w:tcW w:w="3458"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《继续教育登记证书》或《继续教育登记卡》、公需科目考试合格成绩单。</w:t>
            </w:r>
          </w:p>
        </w:tc>
        <w:tc>
          <w:tcPr>
            <w:tcW w:w="4740"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w:t>
            </w:r>
            <w:r>
              <w:rPr>
                <w:rFonts w:hint="eastAsia" w:ascii="Times New Roman" w:hAnsi="Times New Roman" w:eastAsia="方正仿宋_GBK" w:cs="Times New Roman"/>
                <w:spacing w:val="-12"/>
                <w:sz w:val="28"/>
                <w:szCs w:val="28"/>
              </w:rPr>
              <w:t xml:space="preserve"> 网上填写历年继续教育学时并上传历年公需科目成绩单（需填报</w:t>
            </w:r>
            <w:r>
              <w:rPr>
                <w:rFonts w:ascii="Times New Roman" w:hAnsi="Times New Roman" w:eastAsia="方正仿宋_GBK" w:cs="Times New Roman"/>
                <w:spacing w:val="-12"/>
                <w:sz w:val="28"/>
                <w:szCs w:val="28"/>
              </w:rPr>
              <w:t>取得现有</w:t>
            </w:r>
            <w:r>
              <w:rPr>
                <w:rFonts w:hint="eastAsia" w:ascii="Times New Roman" w:hAnsi="Times New Roman" w:eastAsia="方正仿宋_GBK" w:cs="Times New Roman"/>
                <w:spacing w:val="-12"/>
                <w:sz w:val="28"/>
                <w:szCs w:val="28"/>
              </w:rPr>
              <w:t>职称</w:t>
            </w:r>
            <w:r>
              <w:rPr>
                <w:rFonts w:ascii="Times New Roman" w:hAnsi="Times New Roman" w:eastAsia="方正仿宋_GBK" w:cs="Times New Roman"/>
                <w:spacing w:val="-12"/>
                <w:sz w:val="28"/>
                <w:szCs w:val="28"/>
              </w:rPr>
              <w:t>以来的</w:t>
            </w:r>
            <w:r>
              <w:rPr>
                <w:rFonts w:hint="eastAsia" w:ascii="Times New Roman" w:hAnsi="Times New Roman" w:eastAsia="方正仿宋_GBK" w:cs="Times New Roman"/>
                <w:spacing w:val="-12"/>
                <w:sz w:val="28"/>
                <w:szCs w:val="28"/>
              </w:rPr>
              <w:t>），首次申报评审则不需要提供。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hint="eastAsia" w:ascii="Times New Roman" w:hAnsi="Times New Roman" w:cs="Times New Roman"/>
                <w:spacing w:val="-12"/>
                <w:sz w:val="28"/>
                <w:szCs w:val="28"/>
              </w:rPr>
              <w:t>6</w:t>
            </w:r>
          </w:p>
        </w:tc>
        <w:tc>
          <w:tcPr>
            <w:tcW w:w="3458"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论文、论著，学术、技术报告，获奖及成果</w:t>
            </w:r>
            <w:r>
              <w:rPr>
                <w:rFonts w:hint="eastAsia" w:ascii="Times New Roman" w:hAnsi="Times New Roman" w:eastAsia="方正仿宋_GBK" w:cs="Times New Roman"/>
                <w:spacing w:val="-12"/>
                <w:sz w:val="28"/>
                <w:szCs w:val="28"/>
              </w:rPr>
              <w:t>，业绩相关佐证材料</w:t>
            </w:r>
            <w:r>
              <w:rPr>
                <w:rFonts w:ascii="Times New Roman" w:hAnsi="Times New Roman" w:eastAsia="方正仿宋_GBK" w:cs="Times New Roman"/>
                <w:spacing w:val="-12"/>
                <w:sz w:val="28"/>
                <w:szCs w:val="28"/>
              </w:rPr>
              <w:t>。</w:t>
            </w:r>
          </w:p>
        </w:tc>
        <w:tc>
          <w:tcPr>
            <w:tcW w:w="4740" w:type="dxa"/>
            <w:vAlign w:val="center"/>
          </w:tcPr>
          <w:p>
            <w:pPr>
              <w:pStyle w:val="2"/>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w:t>
            </w:r>
            <w:r>
              <w:rPr>
                <w:rFonts w:hint="eastAsia" w:ascii="Times New Roman" w:hAnsi="Times New Roman" w:eastAsia="方正仿宋_GBK" w:cs="Times New Roman"/>
                <w:spacing w:val="-12"/>
                <w:sz w:val="28"/>
                <w:szCs w:val="28"/>
              </w:rPr>
              <w:t xml:space="preserve"> </w:t>
            </w:r>
            <w:r>
              <w:rPr>
                <w:rFonts w:hint="eastAsia" w:ascii="Times New Roman" w:hAnsi="Times New Roman" w:eastAsia="方正仿宋_GBK" w:cs="Times New Roman"/>
                <w:spacing w:val="-12"/>
                <w:sz w:val="28"/>
                <w:szCs w:val="28"/>
                <w:lang w:eastAsia="zh-CN"/>
              </w:rPr>
              <w:t>扫描</w:t>
            </w:r>
            <w:bookmarkStart w:id="0" w:name="_GoBack"/>
            <w:bookmarkEnd w:id="0"/>
            <w:r>
              <w:rPr>
                <w:rFonts w:hint="eastAsia" w:ascii="Times New Roman" w:hAnsi="Times New Roman" w:eastAsia="方正仿宋_GBK" w:cs="Times New Roman"/>
                <w:spacing w:val="-12"/>
                <w:sz w:val="28"/>
                <w:szCs w:val="28"/>
              </w:rPr>
              <w:t>上传单位加盖鲜章的复印件，</w:t>
            </w:r>
            <w:r>
              <w:rPr>
                <w:rFonts w:ascii="Times New Roman" w:hAnsi="Times New Roman" w:eastAsia="方正仿宋_GBK" w:cs="Times New Roman"/>
                <w:spacing w:val="-12"/>
                <w:sz w:val="28"/>
                <w:szCs w:val="28"/>
              </w:rPr>
              <w:t>应</w:t>
            </w:r>
            <w:r>
              <w:rPr>
                <w:rFonts w:hint="eastAsia" w:ascii="Times New Roman" w:hAnsi="Times New Roman" w:eastAsia="方正仿宋_GBK" w:cs="Times New Roman"/>
                <w:spacing w:val="-12"/>
                <w:sz w:val="28"/>
                <w:szCs w:val="28"/>
              </w:rPr>
              <w:t>体现</w:t>
            </w:r>
            <w:r>
              <w:rPr>
                <w:rFonts w:ascii="Times New Roman" w:hAnsi="Times New Roman" w:eastAsia="方正仿宋_GBK" w:cs="Times New Roman"/>
                <w:spacing w:val="-12"/>
                <w:sz w:val="28"/>
                <w:szCs w:val="28"/>
              </w:rPr>
              <w:t>本人承担的内容和所起的作用</w:t>
            </w:r>
            <w:r>
              <w:rPr>
                <w:rFonts w:hint="eastAsia" w:ascii="Times New Roman" w:hAnsi="Times New Roman" w:eastAsia="方正仿宋_GBK" w:cs="Times New Roman"/>
                <w:spacing w:val="-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5" w:hRule="atLeast"/>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7</w:t>
            </w:r>
          </w:p>
        </w:tc>
        <w:tc>
          <w:tcPr>
            <w:tcW w:w="3458" w:type="dxa"/>
            <w:vAlign w:val="center"/>
          </w:tcPr>
          <w:p>
            <w:pPr>
              <w:pStyle w:val="2"/>
              <w:autoSpaceDN w:val="0"/>
              <w:spacing w:line="360" w:lineRule="exact"/>
              <w:jc w:val="left"/>
              <w:rPr>
                <w:rFonts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rPr>
              <w:t>社保缴费记录</w:t>
            </w:r>
          </w:p>
        </w:tc>
        <w:tc>
          <w:tcPr>
            <w:tcW w:w="4740" w:type="dxa"/>
            <w:vAlign w:val="center"/>
          </w:tcPr>
          <w:p>
            <w:pPr>
              <w:pStyle w:val="2"/>
              <w:autoSpaceDN w:val="0"/>
              <w:spacing w:line="360" w:lineRule="exact"/>
              <w:ind w:firstLine="512" w:firstLineChars="200"/>
              <w:rPr>
                <w:rFonts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rPr>
              <w:t>网上上传近一年以上的社保缴费记录 ，缴费单位需与职称申报单位一致。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9" w:hRule="atLeast"/>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8</w:t>
            </w:r>
          </w:p>
        </w:tc>
        <w:tc>
          <w:tcPr>
            <w:tcW w:w="3458" w:type="dxa"/>
            <w:vAlign w:val="center"/>
          </w:tcPr>
          <w:p>
            <w:pPr>
              <w:pStyle w:val="2"/>
              <w:autoSpaceDN w:val="0"/>
              <w:spacing w:line="360" w:lineRule="exact"/>
              <w:jc w:val="left"/>
              <w:rPr>
                <w:rFonts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rPr>
              <w:t>劳动合同</w:t>
            </w:r>
          </w:p>
        </w:tc>
        <w:tc>
          <w:tcPr>
            <w:tcW w:w="4740" w:type="dxa"/>
            <w:vAlign w:val="center"/>
          </w:tcPr>
          <w:p>
            <w:pPr>
              <w:pStyle w:val="2"/>
              <w:autoSpaceDN w:val="0"/>
              <w:spacing w:line="360" w:lineRule="exact"/>
              <w:ind w:firstLine="512" w:firstLineChars="200"/>
              <w:rPr>
                <w:rFonts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rPr>
              <w:t>以职业资格申报高一级职称的需要提供现有职业资格以来的劳动合同审查。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62" w:hRule="atLeast"/>
          <w:jc w:val="center"/>
        </w:trPr>
        <w:tc>
          <w:tcPr>
            <w:tcW w:w="710" w:type="dxa"/>
            <w:vAlign w:val="center"/>
          </w:tcPr>
          <w:p>
            <w:pPr>
              <w:pStyle w:val="2"/>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备注</w:t>
            </w:r>
          </w:p>
        </w:tc>
        <w:tc>
          <w:tcPr>
            <w:tcW w:w="8198" w:type="dxa"/>
            <w:gridSpan w:val="2"/>
          </w:tcPr>
          <w:p>
            <w:pPr>
              <w:pStyle w:val="2"/>
              <w:autoSpaceDN w:val="0"/>
              <w:spacing w:line="360" w:lineRule="exact"/>
              <w:rPr>
                <w:rFonts w:hint="eastAsia" w:ascii="Times New Roman" w:hAnsi="Times New Roman" w:cs="Times New Roman"/>
                <w:b/>
                <w:bCs/>
                <w:spacing w:val="-12"/>
                <w:sz w:val="28"/>
                <w:szCs w:val="28"/>
              </w:rPr>
            </w:pPr>
          </w:p>
        </w:tc>
      </w:tr>
    </w:tbl>
    <w:p>
      <w:pPr>
        <w:rPr>
          <w:strike/>
        </w:rPr>
      </w:pP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hNjQ2MTZjYzcxNTM5MzFhYjFkNWQ0NThiNjA5NmIifQ=="/>
  </w:docVars>
  <w:rsids>
    <w:rsidRoot w:val="00675C96"/>
    <w:rsid w:val="00015FCD"/>
    <w:rsid w:val="001A57EB"/>
    <w:rsid w:val="001E7B5D"/>
    <w:rsid w:val="00273FCC"/>
    <w:rsid w:val="00281F85"/>
    <w:rsid w:val="002841CE"/>
    <w:rsid w:val="002E39CF"/>
    <w:rsid w:val="00360659"/>
    <w:rsid w:val="003D7443"/>
    <w:rsid w:val="004A4FE8"/>
    <w:rsid w:val="00675C96"/>
    <w:rsid w:val="00696292"/>
    <w:rsid w:val="00775FFB"/>
    <w:rsid w:val="007F1D73"/>
    <w:rsid w:val="007F7BCF"/>
    <w:rsid w:val="00832351"/>
    <w:rsid w:val="0085251C"/>
    <w:rsid w:val="00903EDE"/>
    <w:rsid w:val="00947175"/>
    <w:rsid w:val="00A65493"/>
    <w:rsid w:val="00A978BA"/>
    <w:rsid w:val="00C04D58"/>
    <w:rsid w:val="00C33BF4"/>
    <w:rsid w:val="00CA464E"/>
    <w:rsid w:val="00CF6072"/>
    <w:rsid w:val="00D365E1"/>
    <w:rsid w:val="00DE459A"/>
    <w:rsid w:val="00E12E39"/>
    <w:rsid w:val="00E66235"/>
    <w:rsid w:val="00F834EB"/>
    <w:rsid w:val="1E2D1660"/>
    <w:rsid w:val="210E4827"/>
    <w:rsid w:val="23FE3609"/>
    <w:rsid w:val="25BA1EC5"/>
    <w:rsid w:val="2F452CAE"/>
    <w:rsid w:val="2F466C03"/>
    <w:rsid w:val="3B5A1D45"/>
    <w:rsid w:val="3F893104"/>
    <w:rsid w:val="42537EE0"/>
    <w:rsid w:val="46251CB7"/>
    <w:rsid w:val="49423962"/>
    <w:rsid w:val="4DB210B7"/>
    <w:rsid w:val="56554CD5"/>
    <w:rsid w:val="59760CDE"/>
    <w:rsid w:val="5B2B1FCC"/>
    <w:rsid w:val="6008706E"/>
    <w:rsid w:val="62796CCD"/>
    <w:rsid w:val="6BA633A5"/>
    <w:rsid w:val="6F631DB9"/>
    <w:rsid w:val="70827262"/>
    <w:rsid w:val="73B7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eastAsia="宋体" w:cs="宋体"/>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link w:val="2"/>
    <w:qFormat/>
    <w:uiPriority w:val="0"/>
    <w:rPr>
      <w:rFonts w:ascii="宋体" w:hAnsi="Courier New" w:eastAsia="宋体" w:cs="宋体"/>
      <w:szCs w:val="24"/>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447</Words>
  <Characters>449</Characters>
  <Lines>3</Lines>
  <Paragraphs>1</Paragraphs>
  <TotalTime>10</TotalTime>
  <ScaleCrop>false</ScaleCrop>
  <LinksUpToDate>false</LinksUpToDate>
  <CharactersWithSpaces>475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2022-07-06T09:36:00Z</dcterms:created>
  <dc:creator>李孝娟</dc:creator>
  <cp:lastModifiedBy>Administrator</cp:lastModifiedBy>
  <cp:lastPrinted>2021-10-14T12:27:00Z</cp:lastPrinted>
  <dcterms:modified xsi:type="dcterms:W3CDTF">2022-11-10T08:40:55Z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3C4B5914F88C4132BBC8A9B4BD83E17B</vt:lpwstr>
  </property>
</Properties>
</file>