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895" w:rsidRDefault="006F1749" w:rsidP="006F1749">
      <w:pPr>
        <w:ind w:firstLineChars="0" w:firstLine="0"/>
        <w:rPr>
          <w:rFonts w:eastAsia="方正小标宋_GBK"/>
          <w:bCs/>
          <w:kern w:val="32"/>
          <w:sz w:val="44"/>
          <w:szCs w:val="32"/>
        </w:rPr>
      </w:pPr>
      <w:r w:rsidRPr="006F1749">
        <w:rPr>
          <w:rFonts w:eastAsia="方正小标宋_GBK" w:hint="eastAsia"/>
          <w:bCs/>
          <w:kern w:val="32"/>
          <w:sz w:val="44"/>
          <w:szCs w:val="32"/>
        </w:rPr>
        <w:t>2023</w:t>
      </w:r>
      <w:r w:rsidRPr="006F1749">
        <w:rPr>
          <w:rFonts w:eastAsia="方正小标宋_GBK" w:hint="eastAsia"/>
          <w:bCs/>
          <w:kern w:val="32"/>
          <w:sz w:val="44"/>
          <w:szCs w:val="32"/>
        </w:rPr>
        <w:t>年度居民住房恢复重建救助发放情况说明</w:t>
      </w:r>
    </w:p>
    <w:p w:rsidR="006F1749" w:rsidRDefault="006F1749" w:rsidP="006F1749">
      <w:pPr>
        <w:ind w:firstLineChars="0" w:firstLine="0"/>
        <w:rPr>
          <w:rFonts w:hint="eastAsia"/>
        </w:rPr>
      </w:pPr>
    </w:p>
    <w:p w:rsidR="003C7895" w:rsidRDefault="003C7895" w:rsidP="003C7895">
      <w:pPr>
        <w:ind w:firstLine="640"/>
      </w:pPr>
      <w:r>
        <w:rPr>
          <w:rFonts w:hint="eastAsia"/>
        </w:rPr>
        <w:t>截至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日，</w:t>
      </w:r>
      <w:r w:rsidR="00D14531" w:rsidRPr="00D14531">
        <w:rPr>
          <w:rFonts w:hint="eastAsia"/>
        </w:rPr>
        <w:t>我局未接到各镇街关于因灾房屋倒塌或严重损坏的报告，未收到倒房重建有关的申请</w:t>
      </w:r>
      <w:r>
        <w:rPr>
          <w:rFonts w:hint="eastAsia"/>
        </w:rPr>
        <w:t>。</w:t>
      </w:r>
      <w:bookmarkStart w:id="0" w:name="_GoBack"/>
      <w:bookmarkEnd w:id="0"/>
    </w:p>
    <w:p w:rsidR="003C7895" w:rsidRDefault="003C7895" w:rsidP="003C7895">
      <w:pPr>
        <w:ind w:firstLine="640"/>
      </w:pPr>
      <w:r>
        <w:rPr>
          <w:rFonts w:hint="eastAsia"/>
        </w:rPr>
        <w:t>特此说明</w:t>
      </w:r>
    </w:p>
    <w:p w:rsidR="003C7895" w:rsidRDefault="003C7895" w:rsidP="003C7895">
      <w:pPr>
        <w:ind w:firstLine="640"/>
      </w:pPr>
    </w:p>
    <w:p w:rsidR="003C7895" w:rsidRDefault="003C7895" w:rsidP="003C7895">
      <w:pPr>
        <w:ind w:firstLine="640"/>
        <w:jc w:val="right"/>
      </w:pPr>
      <w:r>
        <w:rPr>
          <w:rFonts w:hint="eastAsia"/>
        </w:rPr>
        <w:t>重庆市南岸区应急管理局</w:t>
      </w:r>
    </w:p>
    <w:p w:rsidR="003C7895" w:rsidRPr="003C7895" w:rsidRDefault="003C7895" w:rsidP="003C7895">
      <w:pPr>
        <w:ind w:firstLineChars="300" w:firstLine="960"/>
        <w:jc w:val="right"/>
      </w:pP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3C7895" w:rsidRPr="003C7895" w:rsidSect="002A2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531" w:rsidRDefault="00D14531" w:rsidP="00D14531">
      <w:pPr>
        <w:spacing w:line="240" w:lineRule="auto"/>
        <w:ind w:firstLine="640"/>
      </w:pPr>
      <w:r>
        <w:separator/>
      </w:r>
    </w:p>
  </w:endnote>
  <w:endnote w:type="continuationSeparator" w:id="0">
    <w:p w:rsidR="00D14531" w:rsidRDefault="00D14531" w:rsidP="00D14531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531" w:rsidRDefault="00D14531" w:rsidP="00D14531">
      <w:pPr>
        <w:spacing w:line="240" w:lineRule="auto"/>
        <w:ind w:firstLine="640"/>
      </w:pPr>
      <w:r>
        <w:separator/>
      </w:r>
    </w:p>
  </w:footnote>
  <w:footnote w:type="continuationSeparator" w:id="0">
    <w:p w:rsidR="00D14531" w:rsidRDefault="00D14531" w:rsidP="00D14531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 w:rsidP="00D14531">
    <w:pPr>
      <w:ind w:firstLine="64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531" w:rsidRDefault="00D14531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895"/>
    <w:rsid w:val="0022359A"/>
    <w:rsid w:val="002A2F42"/>
    <w:rsid w:val="003C7895"/>
    <w:rsid w:val="0049557E"/>
    <w:rsid w:val="005E27AC"/>
    <w:rsid w:val="006F0E13"/>
    <w:rsid w:val="006F1749"/>
    <w:rsid w:val="009334C3"/>
    <w:rsid w:val="00D14531"/>
    <w:rsid w:val="00EC6317"/>
    <w:rsid w:val="00F90F3C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7D026A"/>
  <w15:chartTrackingRefBased/>
  <w15:docId w15:val="{8CBBC52C-7CA5-4DDE-AF13-DF74ABA4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E13"/>
    <w:pPr>
      <w:widowControl w:val="0"/>
      <w:spacing w:line="594" w:lineRule="exact"/>
      <w:ind w:firstLineChars="200" w:firstLine="200"/>
      <w:jc w:val="both"/>
    </w:pPr>
    <w:rPr>
      <w:rFonts w:ascii="Times New Roman" w:eastAsia="方正仿宋_GBK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EC6317"/>
    <w:pPr>
      <w:keepNext/>
      <w:widowControl/>
      <w:snapToGrid w:val="0"/>
      <w:ind w:firstLineChars="0" w:firstLine="0"/>
      <w:jc w:val="center"/>
      <w:outlineLvl w:val="0"/>
    </w:pPr>
    <w:rPr>
      <w:rFonts w:eastAsia="方正小标宋_GBK"/>
      <w:bCs/>
      <w:kern w:val="32"/>
      <w:sz w:val="4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4105"/>
    <w:pPr>
      <w:keepNext/>
      <w:keepLines/>
      <w:widowControl/>
      <w:spacing w:line="620" w:lineRule="exact"/>
      <w:outlineLvl w:val="1"/>
    </w:pPr>
    <w:rPr>
      <w:rFonts w:eastAsia="方正黑体_GBK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557E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qFormat/>
    <w:rsid w:val="00EC6317"/>
    <w:rPr>
      <w:rFonts w:ascii="Times New Roman" w:eastAsia="方正小标宋_GBK" w:hAnsi="Times New Roman"/>
      <w:bCs/>
      <w:kern w:val="32"/>
      <w:sz w:val="44"/>
      <w:szCs w:val="32"/>
    </w:rPr>
  </w:style>
  <w:style w:type="character" w:customStyle="1" w:styleId="20">
    <w:name w:val="标题 2 字符"/>
    <w:basedOn w:val="a0"/>
    <w:link w:val="2"/>
    <w:uiPriority w:val="9"/>
    <w:rsid w:val="00FF4105"/>
    <w:rPr>
      <w:rFonts w:ascii="Times New Roman" w:eastAsia="方正黑体_GBK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5E27AC"/>
    <w:pPr>
      <w:contextualSpacing/>
      <w:outlineLvl w:val="0"/>
    </w:pPr>
    <w:rPr>
      <w:rFonts w:asciiTheme="majorHAnsi" w:eastAsia="方正楷体_GBK" w:hAnsiTheme="majorHAnsi" w:cstheme="majorBidi"/>
      <w:b/>
      <w:bCs/>
      <w:szCs w:val="32"/>
    </w:rPr>
  </w:style>
  <w:style w:type="character" w:customStyle="1" w:styleId="a4">
    <w:name w:val="标题 字符"/>
    <w:basedOn w:val="a0"/>
    <w:link w:val="a3"/>
    <w:uiPriority w:val="10"/>
    <w:rsid w:val="005E27AC"/>
    <w:rPr>
      <w:rFonts w:asciiTheme="majorHAnsi" w:eastAsia="方正楷体_GBK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49557E"/>
    <w:rPr>
      <w:rFonts w:ascii="Times New Roman" w:eastAsia="方正仿宋_GBK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14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4531"/>
    <w:rPr>
      <w:rFonts w:ascii="Times New Roman" w:eastAsia="方正仿宋_GBK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453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4531"/>
    <w:rPr>
      <w:rFonts w:ascii="Times New Roman" w:eastAsia="方正仿宋_GBK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</dc:creator>
  <cp:keywords/>
  <dc:description/>
  <cp:lastModifiedBy>lina Ma</cp:lastModifiedBy>
  <cp:revision>4</cp:revision>
  <dcterms:created xsi:type="dcterms:W3CDTF">2024-11-07T09:03:00Z</dcterms:created>
  <dcterms:modified xsi:type="dcterms:W3CDTF">2024-11-11T03:20:00Z</dcterms:modified>
</cp:coreProperties>
</file>