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lang w:val="en-US" w:eastAsia="zh-CN"/>
        </w:rPr>
        <w:t>南岸区</w:t>
      </w:r>
      <w:r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</w:rPr>
        <w:t>202</w:t>
      </w:r>
      <w:r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</w:rPr>
        <w:t>年秋季义务教育招生结果</w:t>
      </w:r>
    </w:p>
    <w:p>
      <w:pPr>
        <w:jc w:val="center"/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26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年级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招生人数（人）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26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小学一年级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  <w:t>14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26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初中一年级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  <w:t>10440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426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总计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25330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eastAsia="宋体"/>
          <w:lang w:val="en-US" w:eastAsia="zh-CN"/>
        </w:rPr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yZTViNjQ1MDZiNTRiMjU4ODY2ZTMxZDk5NDg5MGUifQ=="/>
  </w:docVars>
  <w:rsids>
    <w:rsidRoot w:val="76D64466"/>
    <w:rsid w:val="0397093B"/>
    <w:rsid w:val="48474F49"/>
    <w:rsid w:val="66724759"/>
    <w:rsid w:val="76D6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46</Characters>
  <Lines>0</Lines>
  <Paragraphs>0</Paragraphs>
  <TotalTime>37</TotalTime>
  <ScaleCrop>false</ScaleCrop>
  <LinksUpToDate>false</LinksUpToDate>
  <CharactersWithSpaces>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2022-12-14T05:36:00Z</dcterms:created>
  <dc:creator>向心亚</dc:creator>
  <cp:lastModifiedBy>向心亚</cp:lastModifiedBy>
  <dcterms:modified xsi:type="dcterms:W3CDTF">2023-09-13T02:41:38Z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5AF05ED522404C8B9F2BC06542879D6E_13</vt:lpwstr>
  </property>
</Properties>
</file>